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3F" w:rsidRPr="00D660B4" w:rsidRDefault="00D660B4" w:rsidP="00D72A2A">
      <w:pPr>
        <w:tabs>
          <w:tab w:val="left" w:pos="1342"/>
        </w:tabs>
        <w:spacing w:after="0" w:line="240" w:lineRule="auto"/>
        <w:ind w:left="7371" w:hanging="425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</w:pPr>
      <w:r w:rsidRPr="00D660B4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ЗАТВЕРДЖЕНО</w:t>
      </w:r>
    </w:p>
    <w:p w:rsidR="0075763F" w:rsidRPr="00125EA1" w:rsidRDefault="00D660B4" w:rsidP="00D72A2A">
      <w:pPr>
        <w:tabs>
          <w:tab w:val="left" w:pos="1342"/>
        </w:tabs>
        <w:spacing w:after="0" w:line="240" w:lineRule="auto"/>
        <w:ind w:left="7371" w:hanging="425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наказом</w:t>
      </w:r>
      <w:r w:rsidR="0075763F"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Головного управління</w:t>
      </w:r>
    </w:p>
    <w:p w:rsidR="0075763F" w:rsidRPr="00125EA1" w:rsidRDefault="0075763F" w:rsidP="00D72A2A">
      <w:pPr>
        <w:tabs>
          <w:tab w:val="left" w:pos="1342"/>
        </w:tabs>
        <w:spacing w:after="0" w:line="240" w:lineRule="auto"/>
        <w:ind w:left="7371" w:hanging="425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:rsidR="0075763F" w:rsidRPr="00125EA1" w:rsidRDefault="0075763F" w:rsidP="00D72A2A">
      <w:pPr>
        <w:tabs>
          <w:tab w:val="left" w:pos="1342"/>
        </w:tabs>
        <w:spacing w:after="0" w:line="240" w:lineRule="auto"/>
        <w:ind w:left="7371" w:hanging="425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:rsidR="00CC652A" w:rsidRPr="00BF075A" w:rsidRDefault="00CC652A" w:rsidP="00D72A2A">
      <w:pPr>
        <w:tabs>
          <w:tab w:val="left" w:pos="1342"/>
        </w:tabs>
        <w:spacing w:after="0" w:line="240" w:lineRule="auto"/>
        <w:ind w:left="7371" w:hanging="425"/>
        <w:jc w:val="both"/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від </w:t>
      </w:r>
      <w:r w:rsidR="00D55A34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0</w:t>
      </w:r>
      <w:r w:rsidR="00947381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8</w:t>
      </w:r>
      <w:r w:rsidR="00BF075A" w:rsidRPr="00BF075A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.</w:t>
      </w:r>
      <w:r w:rsidR="00D55A34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07</w:t>
      </w:r>
      <w:r w:rsidR="002D4FD5" w:rsidRPr="00BF075A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</w:t>
      </w:r>
      <w:r w:rsidRPr="00BF075A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20</w:t>
      </w:r>
      <w:r w:rsidR="002D4FD5" w:rsidRPr="00BF075A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21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 </w:t>
      </w:r>
      <w:r w:rsidR="00947381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D55A34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214</w:t>
      </w:r>
      <w:r w:rsidR="00BF075A" w:rsidRPr="00BF075A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2D4FD5" w:rsidRPr="00BF075A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-</w:t>
      </w:r>
      <w:r w:rsidR="00BF075A" w:rsidRPr="00BF075A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Pr="00BF075A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К</w:t>
      </w:r>
    </w:p>
    <w:p w:rsidR="00125EA1" w:rsidRPr="000856A8" w:rsidRDefault="00125EA1" w:rsidP="00BF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:rsidR="0075763F" w:rsidRPr="00125EA1" w:rsidRDefault="0075763F" w:rsidP="0033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УМОВИ</w:t>
      </w:r>
    </w:p>
    <w:p w:rsidR="002D4FD5" w:rsidRDefault="00870415" w:rsidP="0033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EA1">
        <w:rPr>
          <w:rFonts w:ascii="Times New Roman" w:eastAsia="Times New Roman" w:hAnsi="Times New Roman" w:cs="Times New Roman"/>
          <w:b/>
          <w:sz w:val="24"/>
          <w:szCs w:val="24"/>
        </w:rPr>
        <w:t>проведення конкурсу</w:t>
      </w:r>
    </w:p>
    <w:p w:rsidR="00B45195" w:rsidRPr="00D231A0" w:rsidRDefault="00870415" w:rsidP="00337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FD5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bookmarkStart w:id="0" w:name="n196"/>
      <w:bookmarkEnd w:id="0"/>
      <w:r w:rsidRPr="002D4FD5">
        <w:rPr>
          <w:rFonts w:ascii="Times New Roman" w:eastAsia="Times New Roman" w:hAnsi="Times New Roman" w:cs="Times New Roman"/>
          <w:sz w:val="24"/>
          <w:szCs w:val="24"/>
        </w:rPr>
        <w:t xml:space="preserve"> категорії «</w:t>
      </w:r>
      <w:r w:rsidR="00D231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4F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F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231A0" w:rsidRPr="00D231A0">
        <w:rPr>
          <w:rFonts w:ascii="Times New Roman" w:hAnsi="Times New Roman" w:cs="Times New Roman"/>
          <w:sz w:val="24"/>
          <w:szCs w:val="24"/>
        </w:rPr>
        <w:t xml:space="preserve">головного спеціаліста відділу </w:t>
      </w:r>
      <w:r w:rsidR="00D660B4">
        <w:rPr>
          <w:rFonts w:ascii="Times New Roman" w:hAnsi="Times New Roman" w:cs="Times New Roman"/>
          <w:sz w:val="24"/>
          <w:szCs w:val="24"/>
        </w:rPr>
        <w:t xml:space="preserve">безпечності харчових </w:t>
      </w:r>
      <w:r w:rsidR="003D3DF9">
        <w:rPr>
          <w:rFonts w:ascii="Times New Roman" w:hAnsi="Times New Roman" w:cs="Times New Roman"/>
          <w:sz w:val="24"/>
          <w:szCs w:val="24"/>
        </w:rPr>
        <w:t>продуктів</w:t>
      </w:r>
      <w:r w:rsidR="00D660B4">
        <w:rPr>
          <w:rFonts w:ascii="Times New Roman" w:hAnsi="Times New Roman" w:cs="Times New Roman"/>
          <w:sz w:val="24"/>
          <w:szCs w:val="24"/>
        </w:rPr>
        <w:t xml:space="preserve"> </w:t>
      </w:r>
      <w:r w:rsidR="00D231A0" w:rsidRPr="00D231A0">
        <w:rPr>
          <w:rFonts w:ascii="Times New Roman" w:hAnsi="Times New Roman" w:cs="Times New Roman"/>
          <w:sz w:val="24"/>
          <w:szCs w:val="24"/>
        </w:rPr>
        <w:t>управління безпечності харчових продуктів та ветеринарної медицини</w:t>
      </w:r>
    </w:p>
    <w:p w:rsidR="00BF075A" w:rsidRDefault="00870415" w:rsidP="0033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1A0">
        <w:rPr>
          <w:rFonts w:ascii="Times New Roman" w:hAnsi="Times New Roman" w:cs="Times New Roman"/>
          <w:sz w:val="24"/>
          <w:szCs w:val="24"/>
        </w:rPr>
        <w:t>Головного управління Держпродспоживслужби в Рівненській області</w:t>
      </w:r>
    </w:p>
    <w:p w:rsidR="00B45195" w:rsidRPr="00125EA1" w:rsidRDefault="00B45195" w:rsidP="00BF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945"/>
      </w:tblGrid>
      <w:tr w:rsidR="0075763F" w:rsidRPr="00125EA1" w:rsidTr="00B45195">
        <w:tc>
          <w:tcPr>
            <w:tcW w:w="10773" w:type="dxa"/>
            <w:gridSpan w:val="3"/>
            <w:shd w:val="clear" w:color="auto" w:fill="auto"/>
            <w:hideMark/>
          </w:tcPr>
          <w:p w:rsidR="0075763F" w:rsidRPr="00125EA1" w:rsidRDefault="0075763F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BF075A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5" w:type="dxa"/>
            <w:shd w:val="clear" w:color="auto" w:fill="auto"/>
          </w:tcPr>
          <w:p w:rsidR="00541B1C" w:rsidRPr="009B2113" w:rsidRDefault="009B2113" w:rsidP="009B2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B2113">
              <w:rPr>
                <w:rFonts w:ascii="Times New Roman" w:hAnsi="Times New Roman" w:cs="Times New Roman"/>
                <w:sz w:val="23"/>
                <w:szCs w:val="23"/>
              </w:rPr>
              <w:t>Забезпечує</w:t>
            </w:r>
            <w:r w:rsidRPr="009B2113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реалізацію </w:t>
            </w:r>
            <w:r w:rsidRPr="009B2113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9B21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ержавної політики та виконання повноважень встановлених законодавством України у сфері безпечності та окремих показників якості харчових продуктів на території області.</w:t>
            </w:r>
          </w:p>
          <w:p w:rsidR="009B2113" w:rsidRPr="009B2113" w:rsidRDefault="009B2113" w:rsidP="009B211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B2113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B21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дійснює державний нагляд (контроль) за:</w:t>
            </w:r>
          </w:p>
          <w:p w:rsidR="009B2113" w:rsidRPr="009B2113" w:rsidRDefault="009B2113" w:rsidP="009B2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113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-</w:t>
            </w:r>
            <w:r w:rsidRPr="009B21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B2113">
              <w:rPr>
                <w:rFonts w:ascii="Times New Roman" w:hAnsi="Times New Roman" w:cs="Times New Roman"/>
                <w:sz w:val="23"/>
                <w:szCs w:val="23"/>
              </w:rPr>
              <w:t>об’єктами санітарних заходів, а також потужностями, що використовуються для їх виробництва, переробки, зберігання та обігу;</w:t>
            </w:r>
          </w:p>
          <w:p w:rsidR="009B2113" w:rsidRPr="009B2113" w:rsidRDefault="009B2113" w:rsidP="009B2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113">
              <w:rPr>
                <w:rFonts w:ascii="Times New Roman" w:hAnsi="Times New Roman" w:cs="Times New Roman"/>
                <w:sz w:val="23"/>
                <w:szCs w:val="23"/>
              </w:rPr>
              <w:t>- діяльністю суб’єктів господарювання, які здійснюють виробництво, перевезення, зберігання, реалізацію органічної продукції (сировини);</w:t>
            </w:r>
          </w:p>
          <w:p w:rsidR="009B2113" w:rsidRPr="009B2113" w:rsidRDefault="009B2113" w:rsidP="009B2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113">
              <w:rPr>
                <w:rFonts w:ascii="Times New Roman" w:hAnsi="Times New Roman" w:cs="Times New Roman"/>
                <w:sz w:val="23"/>
                <w:szCs w:val="23"/>
              </w:rPr>
              <w:t>- діяльністю суб’єктів господарювання, які здійснюють первинне виробництво, перевезення, зберігання та реалізацію первинної продукції;</w:t>
            </w:r>
          </w:p>
          <w:p w:rsidR="009B2113" w:rsidRPr="009B2113" w:rsidRDefault="009B2113" w:rsidP="009B2113">
            <w:pPr>
              <w:shd w:val="clear" w:color="auto" w:fill="FFFFFF"/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113">
              <w:rPr>
                <w:rFonts w:ascii="Times New Roman" w:hAnsi="Times New Roman" w:cs="Times New Roman"/>
                <w:sz w:val="23"/>
                <w:szCs w:val="23"/>
              </w:rPr>
              <w:t>- проведенням ветеринарно-санітарної експертизи на потужностях, які використовуються для виробництва, переробки, зберігання та обігу харчових продуктів, а також на агропродовольчих ринках;</w:t>
            </w:r>
          </w:p>
          <w:p w:rsidR="009B2113" w:rsidRPr="009B2113" w:rsidRDefault="009B2113" w:rsidP="009B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113">
              <w:rPr>
                <w:rFonts w:ascii="Times New Roman" w:hAnsi="Times New Roman" w:cs="Times New Roman"/>
                <w:sz w:val="23"/>
                <w:szCs w:val="23"/>
              </w:rPr>
              <w:t>- безпечністю харчових продуктів у процесі їх виробництва та/або обігу з метою їх експорту та імпорту, а також видачею міжнародних ветеринарних сертифікатів, сертифікатів здоров’я (для держав СНД - ветеринарних свідоцтв у визначених законодавством випадках)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B2113" w:rsidRPr="009B2113" w:rsidRDefault="009B2113" w:rsidP="009B2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B211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Здійснює контроль за </w:t>
            </w:r>
            <w:r w:rsidRPr="009B211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виконанням Плану державного моніторингу залишкової кільк</w:t>
            </w:r>
            <w:r w:rsidRPr="009B211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ості ветеринарних препаратів та забруднювальних речовин у живих тваринах, продуктах тваринного походження і кормах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9B2113" w:rsidRPr="009B2113" w:rsidRDefault="009B2113" w:rsidP="009B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11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Здійснює контроль за </w:t>
            </w:r>
            <w:r w:rsidRPr="009B211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виконанням Плану державного </w:t>
            </w:r>
            <w:r w:rsidRPr="009B2113">
              <w:rPr>
                <w:rFonts w:ascii="Times New Roman" w:hAnsi="Times New Roman" w:cs="Times New Roman"/>
                <w:sz w:val="23"/>
                <w:szCs w:val="23"/>
              </w:rPr>
              <w:t>моніторингу харчових</w:t>
            </w:r>
            <w:r w:rsidRPr="009B211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9B2113">
              <w:rPr>
                <w:rFonts w:ascii="Times New Roman" w:hAnsi="Times New Roman" w:cs="Times New Roman"/>
                <w:sz w:val="23"/>
                <w:szCs w:val="23"/>
              </w:rPr>
              <w:t>продуктів рослинного походження</w:t>
            </w:r>
            <w:r w:rsidRPr="009B211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9B2113">
              <w:rPr>
                <w:rFonts w:ascii="Times New Roman" w:hAnsi="Times New Roman" w:cs="Times New Roman"/>
                <w:sz w:val="23"/>
                <w:szCs w:val="23"/>
              </w:rPr>
              <w:t>при внутрішньодержавному обігу.</w:t>
            </w:r>
          </w:p>
          <w:p w:rsidR="009B2113" w:rsidRPr="009B2113" w:rsidRDefault="009B2113" w:rsidP="009B2113">
            <w:pPr>
              <w:shd w:val="clear" w:color="auto" w:fill="FFFFFF"/>
              <w:tabs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8"/>
                <w:szCs w:val="23"/>
                <w:shd w:val="clear" w:color="auto" w:fill="FFFFFF"/>
              </w:rPr>
            </w:pPr>
            <w:r w:rsidRPr="009B211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Вживає у межах своїх повноважень заходів для усунення порушень законодавства про харчові продукти, корми, побічні продукти тваринного походження, здоров’я та благополуччя тварин, ветеринарну медицину, а також притягнення винних осіб до відповідальності, встановленої законом.</w:t>
            </w:r>
          </w:p>
          <w:p w:rsidR="009B2113" w:rsidRPr="009B2113" w:rsidRDefault="009B2113" w:rsidP="009B2113">
            <w:pPr>
              <w:shd w:val="clear" w:color="auto" w:fill="FFFFFF"/>
              <w:tabs>
                <w:tab w:val="left" w:pos="567"/>
                <w:tab w:val="left" w:pos="1418"/>
              </w:tabs>
              <w:spacing w:after="0" w:line="240" w:lineRule="auto"/>
              <w:jc w:val="both"/>
              <w:rPr>
                <w:color w:val="000000"/>
                <w:sz w:val="8"/>
                <w:szCs w:val="23"/>
                <w:shd w:val="clear" w:color="auto" w:fill="FFFFFF"/>
              </w:rPr>
            </w:pPr>
            <w:r w:rsidRPr="009B211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Здійснює державний контроль за в</w:t>
            </w:r>
            <w:r w:rsidRPr="009B211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BF075A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945" w:type="dxa"/>
            <w:shd w:val="clear" w:color="auto" w:fill="auto"/>
          </w:tcPr>
          <w:p w:rsidR="008B3B7D" w:rsidRDefault="008B3B7D" w:rsidP="00BF0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п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осадовий оклад – </w:t>
            </w:r>
            <w:r w:rsidR="00D231A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5</w:t>
            </w:r>
            <w:r w:rsidR="00BF075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 </w:t>
            </w:r>
            <w:r w:rsidR="00D231A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500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 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грн.</w:t>
            </w:r>
            <w:r w:rsidR="00125EA1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, </w:t>
            </w:r>
          </w:p>
          <w:p w:rsidR="006221D7" w:rsidRDefault="008B3B7D" w:rsidP="00BF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надбавки, доплати, премії та компенсації відповідно до </w:t>
            </w:r>
            <w:r w:rsidR="00ED7D0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                             </w:t>
            </w:r>
            <w:r w:rsidR="00125EA1" w:rsidRPr="00125E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52 Закону України «Про державну с</w:t>
            </w:r>
            <w:r w:rsidR="00125EA1" w:rsidRPr="00125EA1">
              <w:rPr>
                <w:rFonts w:ascii="Times New Roman" w:hAnsi="Times New Roman" w:cs="Times New Roman"/>
                <w:sz w:val="24"/>
                <w:szCs w:val="24"/>
              </w:rPr>
              <w:t>лужбу»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B7D" w:rsidRDefault="008B3B7D" w:rsidP="00BF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D660B4" w:rsidRPr="00D660B4" w:rsidRDefault="00D660B4" w:rsidP="00BF0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BF075A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shd w:val="clear" w:color="auto" w:fill="auto"/>
          </w:tcPr>
          <w:p w:rsidR="006221D7" w:rsidRDefault="00D660B4" w:rsidP="00BF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</w:t>
            </w:r>
            <w:r w:rsidR="006221D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D660B4" w:rsidRDefault="00D660B4" w:rsidP="00BF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для осіб, які досягли 65-річного віку, строк призначення встановлюється відповідно пункту 4 частини другої статті 34 Закону України "Про державну службу" – на один рік з правом повторного призначення без обов’язкового проведення конкурсу щорічно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D660B4" w:rsidRPr="00D660B4" w:rsidRDefault="00D660B4" w:rsidP="00BF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BF075A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Перелік </w:t>
            </w:r>
            <w:r w:rsidR="003F4703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інформації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необхідн</w:t>
            </w:r>
            <w:r w:rsidR="003F4703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ої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для участі в конкурсі, та строк ї</w:t>
            </w:r>
            <w:r w:rsidR="003F4703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ї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подання</w:t>
            </w:r>
          </w:p>
        </w:tc>
        <w:tc>
          <w:tcPr>
            <w:tcW w:w="6945" w:type="dxa"/>
            <w:shd w:val="clear" w:color="auto" w:fill="auto"/>
          </w:tcPr>
          <w:p w:rsidR="006221D7" w:rsidRPr="008C1CB2" w:rsidRDefault="008B3B7D" w:rsidP="00BF07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</w:t>
            </w:r>
            <w:r w:rsidR="006221D7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  <w:r w:rsidR="003F4703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</w:t>
            </w:r>
            <w:r w:rsidR="00862A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="003F4703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 участь у конкурсі із зазначенням основних мотивів щодо зайняття посади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згідно з </w:t>
            </w:r>
            <w:r w:rsidR="008C1CB2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</w:t>
            </w:r>
            <w:r w:rsidR="008C1CB2"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одатк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ом</w:t>
            </w:r>
            <w:r w:rsidR="008C1CB2"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C57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25 березня 2016 року № 246 (зі змінами)</w:t>
            </w:r>
            <w:r w:rsidR="006221D7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152DA4" w:rsidRDefault="003F4703" w:rsidP="00BF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  <w:r w:rsidR="006221D7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резюме за формою</w:t>
            </w:r>
            <w:r w:rsidR="00152DA4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8C1CB2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згідно з додатком </w:t>
            </w:r>
            <w:r w:rsidR="008C1CB2"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8C1CB2" w:rsidRPr="008C1CB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uk-UA"/>
              </w:rPr>
              <w:t>-</w:t>
            </w:r>
            <w:r w:rsidR="008C1CB2" w:rsidRPr="008C1C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1</w:t>
            </w:r>
            <w:r w:rsidR="008B3B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:rsidR="005F4604" w:rsidRPr="005F4604" w:rsidRDefault="005F4604" w:rsidP="00BF075A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5F4604" w:rsidRPr="005F4604" w:rsidRDefault="005F4604" w:rsidP="00BF075A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5F4604" w:rsidRPr="005F4604" w:rsidRDefault="005F4604" w:rsidP="00BF075A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5F4604" w:rsidRPr="005F4604" w:rsidRDefault="005F4604" w:rsidP="00BF075A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5F4604" w:rsidRPr="005F4604" w:rsidRDefault="005F4604" w:rsidP="00BF075A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52DA4" w:rsidRDefault="00152DA4" w:rsidP="00BF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="006221D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</w:t>
            </w:r>
            <w:r w:rsidR="00862A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якій повідомляє</w:t>
            </w:r>
            <w:r w:rsidR="00CF732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ться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що до </w:t>
            </w:r>
            <w:r w:rsidR="00CF732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особи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не застосовуються заборони, визначені частиною третьою або четвертою </w:t>
            </w:r>
            <w:r w:rsid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     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статті 1 Закону України “Про очищення влади”, та надає згоду на проходження перевірки та </w:t>
            </w:r>
            <w:r w:rsidR="00862A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оприлюднення відомостей стосовно неї відповідно до зазначеного Зако</w:t>
            </w:r>
            <w:r w:rsidR="00854FB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ну.</w:t>
            </w:r>
          </w:p>
          <w:p w:rsidR="00C57877" w:rsidRPr="00125EA1" w:rsidRDefault="00C57877" w:rsidP="00BF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6221D7" w:rsidRPr="000856A8" w:rsidRDefault="006221D7" w:rsidP="00BF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2"/>
                <w:szCs w:val="12"/>
                <w:lang w:eastAsia="ru-RU"/>
              </w:rPr>
            </w:pPr>
          </w:p>
          <w:p w:rsidR="006221D7" w:rsidRDefault="005F4604" w:rsidP="0054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</w:t>
            </w:r>
            <w:r w:rsidR="00CF78EB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 </w:t>
            </w:r>
            <w:r w:rsidR="00050DB4" w:rsidRPr="0016653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1</w:t>
            </w:r>
            <w:r w:rsidR="00D55A3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7</w:t>
            </w:r>
            <w:r w:rsidR="00CF78EB" w:rsidRPr="0016653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год. </w:t>
            </w:r>
            <w:r w:rsidR="00D55A3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00</w:t>
            </w:r>
            <w:r w:rsidR="00C57877" w:rsidRPr="0016653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хв. </w:t>
            </w:r>
            <w:r w:rsidR="00D55A3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1</w:t>
            </w:r>
            <w:r w:rsidR="00947381" w:rsidRPr="0016653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5</w:t>
            </w:r>
            <w:r w:rsidR="00D231A0" w:rsidRPr="0016653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55A3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лип</w:t>
            </w:r>
            <w:r w:rsidR="00541B1C" w:rsidRPr="0016653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ня</w:t>
            </w:r>
            <w:proofErr w:type="spellEnd"/>
            <w:r w:rsidR="006F5D76" w:rsidRPr="0016653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="006221D7" w:rsidRPr="0016653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20</w:t>
            </w:r>
            <w:r w:rsidRPr="0016653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21</w:t>
            </w:r>
            <w:r w:rsidR="006221D7" w:rsidRPr="0016653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  <w:p w:rsidR="00D660B4" w:rsidRPr="00D660B4" w:rsidRDefault="00D660B4" w:rsidP="0054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ru-RU" w:eastAsia="ru-RU"/>
              </w:rPr>
            </w:pPr>
          </w:p>
        </w:tc>
      </w:tr>
      <w:tr w:rsidR="00AC4469" w:rsidRPr="00125EA1" w:rsidTr="00B45195">
        <w:tc>
          <w:tcPr>
            <w:tcW w:w="3828" w:type="dxa"/>
            <w:gridSpan w:val="2"/>
            <w:shd w:val="clear" w:color="auto" w:fill="auto"/>
          </w:tcPr>
          <w:p w:rsidR="00AC4469" w:rsidRPr="00125EA1" w:rsidRDefault="00AC4469" w:rsidP="00BF075A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945" w:type="dxa"/>
            <w:shd w:val="clear" w:color="auto" w:fill="auto"/>
          </w:tcPr>
          <w:p w:rsidR="00AC4469" w:rsidRDefault="005A7E09" w:rsidP="00BF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Заява щодо забезпечення розумним пристосуванням </w:t>
            </w:r>
            <w:r w:rsid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згідно з додатком 3 </w:t>
            </w:r>
            <w:r w:rsid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Порядку проведення конкурсу на зайняття посад державної служби</w:t>
            </w:r>
          </w:p>
          <w:p w:rsidR="00D660B4" w:rsidRPr="00D660B4" w:rsidRDefault="00D660B4" w:rsidP="00BF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</w:tc>
      </w:tr>
      <w:tr w:rsidR="004B42FE" w:rsidRPr="00125EA1" w:rsidTr="00D231A0">
        <w:trPr>
          <w:trHeight w:val="2208"/>
        </w:trPr>
        <w:tc>
          <w:tcPr>
            <w:tcW w:w="3828" w:type="dxa"/>
            <w:gridSpan w:val="2"/>
            <w:shd w:val="clear" w:color="auto" w:fill="auto"/>
            <w:hideMark/>
          </w:tcPr>
          <w:p w:rsidR="004B42FE" w:rsidRDefault="004B42FE" w:rsidP="00BF075A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4B42FE" w:rsidRPr="00125EA1" w:rsidRDefault="004B42FE" w:rsidP="00BF075A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Місце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або спосіб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проведення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тестування.</w:t>
            </w:r>
          </w:p>
          <w:p w:rsidR="004B42FE" w:rsidRPr="00125EA1" w:rsidRDefault="004B42FE" w:rsidP="00BF075A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 або спосіб проведення </w:t>
            </w: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співбесіди </w:t>
            </w:r>
            <w:r w:rsidRPr="00BF075A">
              <w:rPr>
                <w:rFonts w:ascii="Times New Roman" w:hAnsi="Times New Roman" w:cs="Times New Roman"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945" w:type="dxa"/>
            <w:shd w:val="clear" w:color="auto" w:fill="auto"/>
          </w:tcPr>
          <w:p w:rsidR="004B42FE" w:rsidRPr="0016653F" w:rsidRDefault="00D55A34" w:rsidP="00BF0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ru-RU"/>
              </w:rPr>
              <w:t>20</w:t>
            </w:r>
            <w:r w:rsidR="00D231A0" w:rsidRPr="001665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947381" w:rsidRPr="001665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ru-RU"/>
              </w:rPr>
              <w:t>лип</w:t>
            </w:r>
            <w:r w:rsidR="004B42FE" w:rsidRPr="001665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ru-RU"/>
              </w:rPr>
              <w:t>ня 2021 року 10 год. 00 хв.</w:t>
            </w:r>
          </w:p>
          <w:p w:rsidR="004B42FE" w:rsidRDefault="004B42FE" w:rsidP="00BF0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B42FE" w:rsidRDefault="004B42FE" w:rsidP="00BF0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 Малорівненська, 91 (проведення тестування за фізичної присутності кандидатів)</w:t>
            </w:r>
          </w:p>
          <w:p w:rsidR="00BF075A" w:rsidRPr="005F4604" w:rsidRDefault="00BF075A" w:rsidP="00BF0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4B42FE" w:rsidRPr="005F4604" w:rsidRDefault="004B42FE" w:rsidP="00BF0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 Малорівненська, 91 (проведення співбесіди за фізичної присутності кандидатів)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4F46C1" w:rsidP="00BF075A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Прізвище, </w:t>
            </w:r>
            <w:r w:rsid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ім</w:t>
            </w:r>
            <w:r w:rsidR="006221D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5" w:type="dxa"/>
            <w:shd w:val="clear" w:color="auto" w:fill="auto"/>
          </w:tcPr>
          <w:p w:rsidR="006221D7" w:rsidRDefault="00BF075A" w:rsidP="00BF075A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Кручок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Інна Валентинівна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</w:p>
          <w:p w:rsidR="00BF075A" w:rsidRPr="00125EA1" w:rsidRDefault="00BF075A" w:rsidP="00BF075A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D660B4" w:rsidRDefault="00AC0C0D" w:rsidP="00BF075A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</w:t>
            </w:r>
            <w:r w:rsidR="006E58B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ел.</w:t>
            </w:r>
            <w:r w:rsidR="004B42F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(0362) 63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="004B42F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630</w:t>
            </w:r>
            <w:r w:rsidR="00846B6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6221D7" w:rsidRPr="00846B63" w:rsidRDefault="00D55A34" w:rsidP="00BF075A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8" w:history="1"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kadry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@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rivneprod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gov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</w:p>
          <w:p w:rsidR="006221D7" w:rsidRPr="00125EA1" w:rsidRDefault="006221D7" w:rsidP="00BF07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6221D7" w:rsidRPr="00125EA1" w:rsidTr="00B45195">
        <w:trPr>
          <w:trHeight w:val="222"/>
        </w:trPr>
        <w:tc>
          <w:tcPr>
            <w:tcW w:w="10773" w:type="dxa"/>
            <w:gridSpan w:val="3"/>
            <w:shd w:val="clear" w:color="auto" w:fill="auto"/>
            <w:hideMark/>
          </w:tcPr>
          <w:p w:rsidR="006221D7" w:rsidRDefault="006221D7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  <w:p w:rsidR="00D72A2A" w:rsidRPr="0016653F" w:rsidRDefault="00D72A2A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ru-RU"/>
              </w:rPr>
            </w:pPr>
          </w:p>
        </w:tc>
      </w:tr>
      <w:tr w:rsidR="005C7BEB" w:rsidRPr="00125EA1" w:rsidTr="00B45195">
        <w:trPr>
          <w:trHeight w:val="515"/>
        </w:trPr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5C7BEB" w:rsidRPr="00125EA1" w:rsidRDefault="005C7BEB" w:rsidP="00BF07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45" w:type="dxa"/>
            <w:shd w:val="clear" w:color="auto" w:fill="auto"/>
          </w:tcPr>
          <w:p w:rsidR="005C7BEB" w:rsidRDefault="000E51F0" w:rsidP="00BF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45195">
              <w:rPr>
                <w:rFonts w:ascii="Times New Roman" w:eastAsia="Times New Roman" w:hAnsi="Times New Roman" w:cs="Times New Roman"/>
                <w:sz w:val="24"/>
              </w:rPr>
              <w:t>ища освіта ступеня не нижче молодшого бакалавра або бакалавра ветеринарного спрямування</w:t>
            </w:r>
          </w:p>
          <w:p w:rsidR="00D660B4" w:rsidRPr="00D660B4" w:rsidRDefault="00D660B4" w:rsidP="00BF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7BEB" w:rsidRPr="00125EA1" w:rsidTr="00B45195">
        <w:trPr>
          <w:trHeight w:val="313"/>
        </w:trPr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5C7BEB" w:rsidRPr="00125EA1" w:rsidRDefault="005C7BEB" w:rsidP="00BF07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45" w:type="dxa"/>
            <w:shd w:val="clear" w:color="auto" w:fill="auto"/>
          </w:tcPr>
          <w:p w:rsidR="005C7BEB" w:rsidRPr="005C7BEB" w:rsidRDefault="005F6D32" w:rsidP="00BF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 досвіду роботу</w:t>
            </w:r>
          </w:p>
        </w:tc>
      </w:tr>
      <w:tr w:rsidR="005C7BEB" w:rsidRPr="00125EA1" w:rsidTr="00B45195">
        <w:trPr>
          <w:trHeight w:val="249"/>
        </w:trPr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:rsidR="005C7BEB" w:rsidRPr="00125EA1" w:rsidRDefault="005C7BEB" w:rsidP="00BF075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45" w:type="dxa"/>
            <w:shd w:val="clear" w:color="auto" w:fill="auto"/>
          </w:tcPr>
          <w:p w:rsidR="005C7BEB" w:rsidRPr="00125EA1" w:rsidRDefault="00CA364B" w:rsidP="00BF07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</w:t>
            </w:r>
            <w:r w:rsidR="005C7BEB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ільне володіння державною мовою</w:t>
            </w:r>
          </w:p>
        </w:tc>
      </w:tr>
      <w:tr w:rsidR="005C7BEB" w:rsidRPr="00125EA1" w:rsidTr="00B45195">
        <w:trPr>
          <w:trHeight w:val="268"/>
        </w:trPr>
        <w:tc>
          <w:tcPr>
            <w:tcW w:w="10773" w:type="dxa"/>
            <w:gridSpan w:val="3"/>
            <w:shd w:val="clear" w:color="auto" w:fill="auto"/>
            <w:hideMark/>
          </w:tcPr>
          <w:p w:rsidR="005C7BEB" w:rsidRDefault="005C7BEB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Вимоги до компетентності</w:t>
            </w:r>
          </w:p>
          <w:p w:rsidR="00D72A2A" w:rsidRPr="00D660B4" w:rsidRDefault="00D72A2A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5C7BEB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5C7BEB" w:rsidRPr="006E4781" w:rsidRDefault="005C7BEB" w:rsidP="00BF075A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5C7BEB" w:rsidRPr="006E4781" w:rsidRDefault="005C7BEB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BF075A" w:rsidRPr="00125EA1" w:rsidTr="00B45195">
        <w:tc>
          <w:tcPr>
            <w:tcW w:w="424" w:type="dxa"/>
            <w:shd w:val="clear" w:color="auto" w:fill="auto"/>
            <w:hideMark/>
          </w:tcPr>
          <w:p w:rsidR="00BF075A" w:rsidRPr="00125EA1" w:rsidRDefault="00BF075A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:rsidR="00BF075A" w:rsidRDefault="00BF075A" w:rsidP="00BF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5" w:type="dxa"/>
            <w:shd w:val="clear" w:color="auto" w:fill="auto"/>
          </w:tcPr>
          <w:p w:rsidR="00BF075A" w:rsidRDefault="00BF075A" w:rsidP="00BF07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F075A" w:rsidRDefault="00BF075A" w:rsidP="00BF07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F075A" w:rsidRDefault="00BF075A" w:rsidP="00BF07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 w:rsidR="003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075A" w:rsidRPr="00125EA1" w:rsidTr="00B45195">
        <w:tc>
          <w:tcPr>
            <w:tcW w:w="424" w:type="dxa"/>
            <w:shd w:val="clear" w:color="auto" w:fill="auto"/>
          </w:tcPr>
          <w:p w:rsidR="00BF075A" w:rsidRPr="00125EA1" w:rsidRDefault="00BF075A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:rsidR="00BF075A" w:rsidRDefault="00BF075A" w:rsidP="00BF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професійний розвиток</w:t>
            </w:r>
          </w:p>
        </w:tc>
        <w:tc>
          <w:tcPr>
            <w:tcW w:w="6945" w:type="dxa"/>
            <w:shd w:val="clear" w:color="auto" w:fill="auto"/>
          </w:tcPr>
          <w:p w:rsidR="00BF075A" w:rsidRDefault="00BF075A" w:rsidP="00BF07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самовдосконалення в процесі виконання професійної діяльності;</w:t>
            </w:r>
          </w:p>
          <w:p w:rsidR="00BF075A" w:rsidRDefault="00BF075A" w:rsidP="00BF07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виявляти і працювати зі своїми сильними і слабкими сторонами, визначати потреби в професійному розвитку;</w:t>
            </w:r>
          </w:p>
          <w:p w:rsidR="00BF075A" w:rsidRDefault="00BF075A" w:rsidP="00BF07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ініціативність щодо підвищення професійних компетентностей, самовдосконалення, самоосвіти</w:t>
            </w:r>
            <w:r w:rsidR="003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F075A" w:rsidRPr="00125EA1" w:rsidTr="003370E1">
        <w:trPr>
          <w:trHeight w:val="1463"/>
        </w:trPr>
        <w:tc>
          <w:tcPr>
            <w:tcW w:w="424" w:type="dxa"/>
            <w:shd w:val="clear" w:color="auto" w:fill="auto"/>
            <w:hideMark/>
          </w:tcPr>
          <w:p w:rsidR="00BF075A" w:rsidRPr="00125EA1" w:rsidRDefault="00BF075A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BF075A" w:rsidRDefault="00BF075A" w:rsidP="00BF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Адаптивність</w:t>
            </w:r>
          </w:p>
        </w:tc>
        <w:tc>
          <w:tcPr>
            <w:tcW w:w="6945" w:type="dxa"/>
            <w:shd w:val="clear" w:color="auto" w:fill="auto"/>
          </w:tcPr>
          <w:p w:rsidR="00BF075A" w:rsidRDefault="00BF075A" w:rsidP="00BF07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необхідності запровадження змін для ефективного функціонування державної служби;</w:t>
            </w:r>
          </w:p>
          <w:p w:rsidR="00BF075A" w:rsidRDefault="00BF075A" w:rsidP="00BF07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позитивне ставлення та відкритість до змін і нововведень; </w:t>
            </w:r>
          </w:p>
          <w:p w:rsidR="00BF075A" w:rsidRDefault="00BF075A" w:rsidP="00BF075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регулювати та пристосовувати власну поведінку до обставин, що змінюються</w:t>
            </w:r>
            <w:r w:rsidR="00D72A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75A" w:rsidRPr="00125EA1" w:rsidTr="00B45195">
        <w:trPr>
          <w:trHeight w:val="224"/>
        </w:trPr>
        <w:tc>
          <w:tcPr>
            <w:tcW w:w="10773" w:type="dxa"/>
            <w:gridSpan w:val="3"/>
            <w:shd w:val="clear" w:color="auto" w:fill="auto"/>
            <w:hideMark/>
          </w:tcPr>
          <w:p w:rsidR="00BF075A" w:rsidRDefault="00BF075A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BF075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  <w:p w:rsidR="00D72A2A" w:rsidRPr="00BF075A" w:rsidRDefault="00D72A2A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BF075A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BF075A" w:rsidRPr="00BF075A" w:rsidRDefault="00BF075A" w:rsidP="00BF075A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BF075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BF075A" w:rsidRPr="00BF075A" w:rsidRDefault="00BF075A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BF075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BF075A" w:rsidRPr="00125EA1" w:rsidTr="003370E1">
        <w:trPr>
          <w:trHeight w:val="1536"/>
        </w:trPr>
        <w:tc>
          <w:tcPr>
            <w:tcW w:w="424" w:type="dxa"/>
            <w:shd w:val="clear" w:color="auto" w:fill="auto"/>
            <w:hideMark/>
          </w:tcPr>
          <w:p w:rsidR="00BF075A" w:rsidRPr="00125EA1" w:rsidRDefault="00BF075A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BF075A" w:rsidRPr="00BF075A" w:rsidRDefault="00BF075A" w:rsidP="00BF075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5" w:type="dxa"/>
            <w:shd w:val="clear" w:color="auto" w:fill="auto"/>
            <w:hideMark/>
          </w:tcPr>
          <w:p w:rsidR="00BF075A" w:rsidRPr="00BF075A" w:rsidRDefault="00BF075A" w:rsidP="00BF075A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Знання:</w:t>
            </w:r>
          </w:p>
          <w:p w:rsidR="00BF075A" w:rsidRPr="00BF075A" w:rsidRDefault="00BF075A" w:rsidP="00BF075A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:rsidR="00BF075A" w:rsidRPr="00BF075A" w:rsidRDefault="00BF075A" w:rsidP="00BF075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 w:rsidR="00E038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державну службу</w:t>
            </w:r>
            <w:r w:rsidR="00E038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3370E1" w:rsidRDefault="00BF075A" w:rsidP="00BF075A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 w:rsidR="00E038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запобігання корупції</w:t>
            </w:r>
            <w:r w:rsidR="00E038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BF075A" w:rsidRPr="00BF075A" w:rsidRDefault="00BF075A" w:rsidP="00BF075A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законодавства.</w:t>
            </w:r>
          </w:p>
        </w:tc>
      </w:tr>
      <w:tr w:rsidR="00BF075A" w:rsidRPr="00125EA1" w:rsidTr="003370E1">
        <w:trPr>
          <w:trHeight w:val="2395"/>
        </w:trPr>
        <w:tc>
          <w:tcPr>
            <w:tcW w:w="424" w:type="dxa"/>
            <w:shd w:val="clear" w:color="auto" w:fill="auto"/>
            <w:hideMark/>
          </w:tcPr>
          <w:p w:rsidR="00BF075A" w:rsidRPr="00125EA1" w:rsidRDefault="00BF075A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BF075A" w:rsidRPr="00BF075A" w:rsidRDefault="00BF075A" w:rsidP="00BF075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shd w:val="clear" w:color="auto" w:fill="auto"/>
          </w:tcPr>
          <w:p w:rsidR="00BF075A" w:rsidRPr="00BF075A" w:rsidRDefault="00BF075A" w:rsidP="00BF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Знання: </w:t>
            </w:r>
          </w:p>
          <w:p w:rsidR="00BF075A" w:rsidRPr="00BF075A" w:rsidRDefault="00BF075A" w:rsidP="00BF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 w:rsidR="003370E1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ветеринарну медицину»,</w:t>
            </w:r>
          </w:p>
          <w:p w:rsidR="00BF075A" w:rsidRPr="00BF075A" w:rsidRDefault="00BF075A" w:rsidP="00BF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 w:rsidR="003370E1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основні принципи та вимоги до безпечності та якості харчових продуктів», </w:t>
            </w:r>
          </w:p>
          <w:p w:rsidR="00BF075A" w:rsidRPr="00BF075A" w:rsidRDefault="00BF075A" w:rsidP="00BF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 w:rsidR="003370E1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основні засади державного нагляду (контролю) у сфері господарської діяльності», </w:t>
            </w:r>
          </w:p>
          <w:p w:rsidR="00BF075A" w:rsidRPr="00BF075A" w:rsidRDefault="00BF075A" w:rsidP="00BF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- Положення про Головне управління Держпродспоживслужби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Рівненській області </w:t>
            </w: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законодавства.</w:t>
            </w:r>
          </w:p>
        </w:tc>
      </w:tr>
      <w:tr w:rsidR="00D660B4" w:rsidRPr="00125EA1" w:rsidTr="00B45195">
        <w:tc>
          <w:tcPr>
            <w:tcW w:w="424" w:type="dxa"/>
            <w:shd w:val="clear" w:color="auto" w:fill="auto"/>
          </w:tcPr>
          <w:p w:rsidR="00D660B4" w:rsidRPr="00125EA1" w:rsidRDefault="00D660B4" w:rsidP="00B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D660B4" w:rsidRPr="003712CE" w:rsidRDefault="00D660B4" w:rsidP="001C04A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2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Знання системи державного контролю</w:t>
            </w:r>
          </w:p>
        </w:tc>
        <w:tc>
          <w:tcPr>
            <w:tcW w:w="6945" w:type="dxa"/>
            <w:shd w:val="clear" w:color="auto" w:fill="auto"/>
          </w:tcPr>
          <w:p w:rsidR="00D660B4" w:rsidRPr="003712CE" w:rsidRDefault="00D660B4" w:rsidP="001C04AB">
            <w:pPr>
              <w:spacing w:after="0" w:line="240" w:lineRule="auto"/>
              <w:ind w:left="45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1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знання у сфері: </w:t>
            </w:r>
          </w:p>
          <w:p w:rsidR="00D660B4" w:rsidRPr="003712CE" w:rsidRDefault="00D660B4" w:rsidP="001C04AB">
            <w:pPr>
              <w:spacing w:after="0" w:line="240" w:lineRule="auto"/>
              <w:ind w:left="45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1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державного контролю за додержанням законодавства </w:t>
            </w:r>
            <w:r w:rsidRPr="003712CE">
              <w:rPr>
                <w:rFonts w:ascii="Times New Roman" w:eastAsia="Times New Roman" w:hAnsi="Times New Roman" w:cs="Times New Roman"/>
                <w:sz w:val="24"/>
              </w:rPr>
              <w:t>у сфері господарської діяльності</w:t>
            </w:r>
            <w:r w:rsidRPr="00371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660B4" w:rsidRPr="003712CE" w:rsidRDefault="00D660B4" w:rsidP="001C04AB">
            <w:pPr>
              <w:spacing w:after="0" w:line="240" w:lineRule="auto"/>
              <w:ind w:left="45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12CE">
              <w:rPr>
                <w:rFonts w:ascii="Times New Roman" w:eastAsia="Times New Roman" w:hAnsi="Times New Roman" w:cs="Times New Roman"/>
                <w:sz w:val="24"/>
              </w:rPr>
              <w:t>принципи та вимоги до безпечності та якості харчових продуктів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75763F" w:rsidRPr="00125EA1" w:rsidRDefault="0075763F" w:rsidP="00BF075A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125EA1" w:rsidSect="0075763F">
      <w:headerReference w:type="even" r:id="rId9"/>
      <w:headerReference w:type="default" r:id="rId10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A0" w:rsidRDefault="00D231A0">
      <w:pPr>
        <w:spacing w:after="0" w:line="240" w:lineRule="auto"/>
      </w:pPr>
      <w:r>
        <w:separator/>
      </w:r>
    </w:p>
  </w:endnote>
  <w:endnote w:type="continuationSeparator" w:id="0">
    <w:p w:rsidR="00D231A0" w:rsidRDefault="00D2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A0" w:rsidRDefault="00D231A0">
      <w:pPr>
        <w:spacing w:after="0" w:line="240" w:lineRule="auto"/>
      </w:pPr>
      <w:r>
        <w:separator/>
      </w:r>
    </w:p>
  </w:footnote>
  <w:footnote w:type="continuationSeparator" w:id="0">
    <w:p w:rsidR="00D231A0" w:rsidRDefault="00D2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A0" w:rsidRDefault="00D231A0" w:rsidP="005F4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1A0" w:rsidRDefault="00D23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A0" w:rsidRDefault="00D231A0" w:rsidP="005F4604">
    <w:pPr>
      <w:pStyle w:val="a3"/>
      <w:framePr w:wrap="around" w:vAnchor="text" w:hAnchor="margin" w:xAlign="center" w:y="1"/>
      <w:rPr>
        <w:rStyle w:val="a5"/>
      </w:rPr>
    </w:pPr>
  </w:p>
  <w:p w:rsidR="00D231A0" w:rsidRPr="00F151A5" w:rsidRDefault="00D231A0" w:rsidP="006E478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01618"/>
    <w:rsid w:val="00012028"/>
    <w:rsid w:val="0002504F"/>
    <w:rsid w:val="00027559"/>
    <w:rsid w:val="00034889"/>
    <w:rsid w:val="00050DB4"/>
    <w:rsid w:val="00057099"/>
    <w:rsid w:val="000856A8"/>
    <w:rsid w:val="000A1008"/>
    <w:rsid w:val="000A7D60"/>
    <w:rsid w:val="000C04ED"/>
    <w:rsid w:val="000E45AD"/>
    <w:rsid w:val="000E51F0"/>
    <w:rsid w:val="001029BA"/>
    <w:rsid w:val="001233A1"/>
    <w:rsid w:val="00125EA1"/>
    <w:rsid w:val="001352EF"/>
    <w:rsid w:val="00146AA3"/>
    <w:rsid w:val="00152DA4"/>
    <w:rsid w:val="001559AF"/>
    <w:rsid w:val="0016653F"/>
    <w:rsid w:val="00186976"/>
    <w:rsid w:val="0019697E"/>
    <w:rsid w:val="001A430A"/>
    <w:rsid w:val="001B3EBB"/>
    <w:rsid w:val="001C3F9F"/>
    <w:rsid w:val="001F4C8E"/>
    <w:rsid w:val="00233CDC"/>
    <w:rsid w:val="00241A63"/>
    <w:rsid w:val="002C2E6B"/>
    <w:rsid w:val="002C6062"/>
    <w:rsid w:val="002D155D"/>
    <w:rsid w:val="002D1C16"/>
    <w:rsid w:val="002D4FD5"/>
    <w:rsid w:val="00303E2C"/>
    <w:rsid w:val="003262F0"/>
    <w:rsid w:val="003370E1"/>
    <w:rsid w:val="00352437"/>
    <w:rsid w:val="00355458"/>
    <w:rsid w:val="00367D76"/>
    <w:rsid w:val="00381FB2"/>
    <w:rsid w:val="00383AFE"/>
    <w:rsid w:val="00397490"/>
    <w:rsid w:val="003D3DF9"/>
    <w:rsid w:val="003D7C33"/>
    <w:rsid w:val="003F4703"/>
    <w:rsid w:val="003F7B47"/>
    <w:rsid w:val="0044154D"/>
    <w:rsid w:val="00450DF1"/>
    <w:rsid w:val="004968D2"/>
    <w:rsid w:val="004B42FE"/>
    <w:rsid w:val="004C30B0"/>
    <w:rsid w:val="004D22F1"/>
    <w:rsid w:val="004E0F1C"/>
    <w:rsid w:val="004F46C1"/>
    <w:rsid w:val="004F682B"/>
    <w:rsid w:val="0050237C"/>
    <w:rsid w:val="00540AF6"/>
    <w:rsid w:val="00541B1C"/>
    <w:rsid w:val="00542139"/>
    <w:rsid w:val="00553183"/>
    <w:rsid w:val="005A7E09"/>
    <w:rsid w:val="005B3AE2"/>
    <w:rsid w:val="005C756B"/>
    <w:rsid w:val="005C7BEB"/>
    <w:rsid w:val="005F4604"/>
    <w:rsid w:val="005F6D32"/>
    <w:rsid w:val="00616DC7"/>
    <w:rsid w:val="006221D7"/>
    <w:rsid w:val="0062268B"/>
    <w:rsid w:val="00626308"/>
    <w:rsid w:val="00626C97"/>
    <w:rsid w:val="006357AA"/>
    <w:rsid w:val="006867CD"/>
    <w:rsid w:val="006C0FEF"/>
    <w:rsid w:val="006E4781"/>
    <w:rsid w:val="006E58B7"/>
    <w:rsid w:val="006F5D76"/>
    <w:rsid w:val="0070232C"/>
    <w:rsid w:val="0075763F"/>
    <w:rsid w:val="00762404"/>
    <w:rsid w:val="00764AB3"/>
    <w:rsid w:val="00775710"/>
    <w:rsid w:val="007C3EFC"/>
    <w:rsid w:val="007E10D3"/>
    <w:rsid w:val="00841EBF"/>
    <w:rsid w:val="00846B63"/>
    <w:rsid w:val="00854FB7"/>
    <w:rsid w:val="00855A45"/>
    <w:rsid w:val="00860D52"/>
    <w:rsid w:val="00862A19"/>
    <w:rsid w:val="00870415"/>
    <w:rsid w:val="008B3B7D"/>
    <w:rsid w:val="008C1CB2"/>
    <w:rsid w:val="008E64BA"/>
    <w:rsid w:val="008F6A15"/>
    <w:rsid w:val="0090328F"/>
    <w:rsid w:val="00911715"/>
    <w:rsid w:val="0091311E"/>
    <w:rsid w:val="009233C4"/>
    <w:rsid w:val="00947381"/>
    <w:rsid w:val="00974D52"/>
    <w:rsid w:val="009779EC"/>
    <w:rsid w:val="009A5F87"/>
    <w:rsid w:val="009A75EE"/>
    <w:rsid w:val="009B2113"/>
    <w:rsid w:val="009D3682"/>
    <w:rsid w:val="009D7B90"/>
    <w:rsid w:val="009E2644"/>
    <w:rsid w:val="009F1F86"/>
    <w:rsid w:val="00A339DE"/>
    <w:rsid w:val="00A53B74"/>
    <w:rsid w:val="00A9065F"/>
    <w:rsid w:val="00A9701B"/>
    <w:rsid w:val="00AC0C0D"/>
    <w:rsid w:val="00AC4469"/>
    <w:rsid w:val="00AD5498"/>
    <w:rsid w:val="00B14736"/>
    <w:rsid w:val="00B24AA1"/>
    <w:rsid w:val="00B25AF8"/>
    <w:rsid w:val="00B45195"/>
    <w:rsid w:val="00B720BB"/>
    <w:rsid w:val="00B8366F"/>
    <w:rsid w:val="00B85C10"/>
    <w:rsid w:val="00B9101A"/>
    <w:rsid w:val="00BA722D"/>
    <w:rsid w:val="00BA73D5"/>
    <w:rsid w:val="00BC2568"/>
    <w:rsid w:val="00BE4D82"/>
    <w:rsid w:val="00BF075A"/>
    <w:rsid w:val="00C22843"/>
    <w:rsid w:val="00C26CC2"/>
    <w:rsid w:val="00C410C6"/>
    <w:rsid w:val="00C57877"/>
    <w:rsid w:val="00C8311A"/>
    <w:rsid w:val="00C86925"/>
    <w:rsid w:val="00CA364B"/>
    <w:rsid w:val="00CA4BF7"/>
    <w:rsid w:val="00CC21DE"/>
    <w:rsid w:val="00CC4351"/>
    <w:rsid w:val="00CC5059"/>
    <w:rsid w:val="00CC652A"/>
    <w:rsid w:val="00CE74EC"/>
    <w:rsid w:val="00CF712F"/>
    <w:rsid w:val="00CF732D"/>
    <w:rsid w:val="00CF78EB"/>
    <w:rsid w:val="00D11A1E"/>
    <w:rsid w:val="00D20994"/>
    <w:rsid w:val="00D231A0"/>
    <w:rsid w:val="00D40D4E"/>
    <w:rsid w:val="00D55A34"/>
    <w:rsid w:val="00D60701"/>
    <w:rsid w:val="00D61F15"/>
    <w:rsid w:val="00D660B4"/>
    <w:rsid w:val="00D72A2A"/>
    <w:rsid w:val="00DA7DA3"/>
    <w:rsid w:val="00DE4391"/>
    <w:rsid w:val="00DE5943"/>
    <w:rsid w:val="00DF0C0A"/>
    <w:rsid w:val="00E0388F"/>
    <w:rsid w:val="00E06134"/>
    <w:rsid w:val="00E06273"/>
    <w:rsid w:val="00E07EDE"/>
    <w:rsid w:val="00E24B80"/>
    <w:rsid w:val="00E276CC"/>
    <w:rsid w:val="00E65A0D"/>
    <w:rsid w:val="00E865D3"/>
    <w:rsid w:val="00E87671"/>
    <w:rsid w:val="00EA5970"/>
    <w:rsid w:val="00EA6627"/>
    <w:rsid w:val="00ED7D0E"/>
    <w:rsid w:val="00EE7F99"/>
    <w:rsid w:val="00EF06CD"/>
    <w:rsid w:val="00F1149D"/>
    <w:rsid w:val="00F1460F"/>
    <w:rsid w:val="00F32289"/>
    <w:rsid w:val="00F35CA2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customStyle="1" w:styleId="ac">
    <w:name w:val="Знак Знак Знак Знак Знак Знак"/>
    <w:basedOn w:val="a"/>
    <w:rsid w:val="00D660B4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customStyle="1" w:styleId="ac">
    <w:name w:val="Знак Знак Знак Знак Знак Знак"/>
    <w:basedOn w:val="a"/>
    <w:rsid w:val="00D660B4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rivneprod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4648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Roman</cp:lastModifiedBy>
  <cp:revision>82</cp:revision>
  <cp:lastPrinted>2021-07-08T12:18:00Z</cp:lastPrinted>
  <dcterms:created xsi:type="dcterms:W3CDTF">2019-10-03T08:48:00Z</dcterms:created>
  <dcterms:modified xsi:type="dcterms:W3CDTF">2021-07-08T12:18:00Z</dcterms:modified>
</cp:coreProperties>
</file>